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СГД.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</w:rPr>
      </w:pPr>
      <w:r>
        <w:rPr>
          <w:sz w:val="28"/>
          <w:szCs w:val="28"/>
        </w:rPr>
        <w:lastRenderedPageBreak/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СГД.0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531275" w:rsidRPr="00531275">
        <w:rPr>
          <w:b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СГД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СГД.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и </w:t>
      </w:r>
      <w:r w:rsidRPr="00080EFF">
        <w:rPr>
          <w:sz w:val="28"/>
          <w:szCs w:val="28"/>
        </w:rPr>
        <w:t>общепрофессионального цикл</w:t>
      </w:r>
      <w:r w:rsidR="00AC5D8D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531275" w:rsidRPr="00531275">
        <w:rPr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531275">
        <w:rPr>
          <w:b/>
          <w:bCs/>
          <w:sz w:val="28"/>
          <w:szCs w:val="28"/>
        </w:rPr>
        <w:t>,</w:t>
      </w:r>
      <w:r w:rsidRPr="00080EFF">
        <w:rPr>
          <w:color w:val="000000"/>
          <w:sz w:val="28"/>
          <w:szCs w:val="28"/>
        </w:rPr>
        <w:t xml:space="preserve">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531275">
        <w:rPr>
          <w:b/>
          <w:color w:val="000000"/>
          <w:sz w:val="28"/>
          <w:szCs w:val="28"/>
        </w:rPr>
        <w:t>8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531275">
        <w:rPr>
          <w:b/>
          <w:color w:val="000000"/>
          <w:sz w:val="28"/>
          <w:szCs w:val="28"/>
        </w:rPr>
        <w:t>Химические технологии</w:t>
      </w:r>
      <w:r w:rsidRPr="00080EFF">
        <w:rPr>
          <w:color w:val="000000"/>
          <w:sz w:val="28"/>
          <w:szCs w:val="28"/>
        </w:rPr>
        <w:t>.</w:t>
      </w:r>
    </w:p>
    <w:p w:rsidR="00F038A7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531275" w:rsidRPr="00531275">
        <w:rPr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7875D2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1.2-1.4,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2.1-2.3, </w:t>
            </w:r>
          </w:p>
          <w:p w:rsidR="007100C9" w:rsidRPr="00532C19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3.1-3.4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6047C7" w:rsidRPr="006047C7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Continuous/Progressive,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E642C1">
              <w:rPr>
                <w:iCs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</w:t>
            </w:r>
            <w:r w:rsidRPr="00E642C1">
              <w:rPr>
                <w:bCs/>
              </w:rPr>
              <w:lastRenderedPageBreak/>
              <w:t>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</w:t>
            </w:r>
            <w:r w:rsidRPr="009E23F6">
              <w:rPr>
                <w:bCs/>
                <w:iCs/>
              </w:rPr>
              <w:lastRenderedPageBreak/>
              <w:t>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</w:t>
            </w:r>
            <w:r w:rsidRPr="009E23F6">
              <w:rPr>
                <w:bCs/>
                <w:iCs/>
              </w:rPr>
              <w:lastRenderedPageBreak/>
              <w:t xml:space="preserve">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</w:t>
            </w:r>
            <w:r w:rsidRPr="009E23F6">
              <w:rPr>
                <w:bCs/>
                <w:iCs/>
              </w:rPr>
              <w:lastRenderedPageBreak/>
              <w:t xml:space="preserve">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</w:t>
            </w:r>
            <w:r w:rsidRPr="009E23F6">
              <w:rPr>
                <w:bCs/>
                <w:iCs/>
              </w:rPr>
              <w:lastRenderedPageBreak/>
              <w:t>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C7076C" w:rsidRDefault="00C7076C" w:rsidP="001907D0">
      <w:pPr>
        <w:rPr>
          <w:b/>
          <w:sz w:val="28"/>
          <w:szCs w:val="28"/>
        </w:rPr>
        <w:sectPr w:rsidR="00C7076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31183A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1C5A56" w:rsidRDefault="00F038A7" w:rsidP="00F272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532C19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76348" w:rsidRPr="001C5A56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1C5A56" w:rsidRDefault="00E76348" w:rsidP="00F272FF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038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3</w:t>
            </w:r>
            <w:r w:rsidR="00F038A7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E76348" w:rsidRPr="0031183A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31183A" w:rsidRDefault="00E76348" w:rsidP="00F272FF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E76348" w:rsidRDefault="00E76348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9677"/>
        <w:gridCol w:w="1275"/>
        <w:gridCol w:w="2126"/>
      </w:tblGrid>
      <w:tr w:rsidR="00123C8A" w:rsidTr="00125E21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123C8A" w:rsidRDefault="00123C8A" w:rsidP="00125E21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9677" w:type="dxa"/>
            <w:shd w:val="clear" w:color="auto" w:fill="FFFFFF"/>
            <w:vAlign w:val="center"/>
          </w:tcPr>
          <w:p w:rsidR="00123C8A" w:rsidRDefault="00123C8A" w:rsidP="00125E21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23C8A" w:rsidRDefault="00123C8A" w:rsidP="00125E21">
            <w:pPr>
              <w:ind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2126" w:type="dxa"/>
          </w:tcPr>
          <w:p w:rsidR="00123C8A" w:rsidRDefault="00123C8A" w:rsidP="00125E21">
            <w:r>
              <w:rPr>
                <w:b/>
                <w:bCs/>
                <w:i/>
              </w:rPr>
              <w:t>Коды ОК и ПК</w:t>
            </w:r>
          </w:p>
        </w:tc>
      </w:tr>
      <w:tr w:rsidR="00123C8A" w:rsidTr="00125E21">
        <w:trPr>
          <w:trHeight w:val="20"/>
        </w:trPr>
        <w:tc>
          <w:tcPr>
            <w:tcW w:w="2625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1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3</w:t>
            </w:r>
          </w:p>
        </w:tc>
        <w:tc>
          <w:tcPr>
            <w:tcW w:w="2126" w:type="dxa"/>
          </w:tcPr>
          <w:p w:rsidR="00123C8A" w:rsidRPr="00E76348" w:rsidRDefault="00123C8A" w:rsidP="00125E21">
            <w:pPr>
              <w:jc w:val="center"/>
            </w:pPr>
            <w:r>
              <w:t>4</w:t>
            </w:r>
          </w:p>
        </w:tc>
      </w:tr>
      <w:tr w:rsidR="00123C8A" w:rsidTr="00125E21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Тема 1. </w:t>
            </w:r>
          </w:p>
          <w:p w:rsidR="00123C8A" w:rsidRPr="00E76348" w:rsidRDefault="00366626" w:rsidP="00125E21">
            <w:r w:rsidRPr="00366626">
              <w:rPr>
                <w:b/>
              </w:rPr>
              <w:t xml:space="preserve">Химическая лаборатория 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</w:tc>
      </w:tr>
      <w:tr w:rsidR="00123C8A" w:rsidTr="00F27210">
        <w:trPr>
          <w:trHeight w:val="2752"/>
        </w:trPr>
        <w:tc>
          <w:tcPr>
            <w:tcW w:w="2625" w:type="dxa"/>
            <w:vMerge/>
            <w:shd w:val="clear" w:color="auto" w:fill="FFFFFF"/>
          </w:tcPr>
          <w:p w:rsidR="00123C8A" w:rsidRPr="00E76348" w:rsidRDefault="00123C8A" w:rsidP="00125E21"/>
        </w:tc>
        <w:tc>
          <w:tcPr>
            <w:tcW w:w="9677" w:type="dxa"/>
            <w:shd w:val="clear" w:color="auto" w:fill="FFFFFF"/>
          </w:tcPr>
          <w:p w:rsidR="00366626" w:rsidRDefault="00123C8A" w:rsidP="0036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Лексический материал по теме: </w:t>
            </w:r>
            <w:r w:rsidR="00366626">
              <w:t>Химическая посуда. Лабораторное оборудование. Описание, предназначение. Правила поведения. Поведение в чрезвычайных ситуациях.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Грамматический материал: Местоимения (личные, притяжательные, возвратные).</w:t>
            </w:r>
            <w:r>
              <w:t xml:space="preserve"> </w:t>
            </w:r>
            <w:r w:rsidRPr="00E76348">
              <w:t>Объектный падеж</w:t>
            </w:r>
            <w:r w:rsidR="007812E2">
              <w:t xml:space="preserve"> </w:t>
            </w:r>
            <w:r w:rsidRPr="00E76348">
              <w:t xml:space="preserve">неопределенные местоимения, производные от </w:t>
            </w:r>
            <w:proofErr w:type="spellStart"/>
            <w:r w:rsidRPr="00E76348">
              <w:t>some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any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no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every</w:t>
            </w:r>
            <w:proofErr w:type="spellEnd"/>
            <w:r w:rsidRPr="00E76348">
              <w:t>.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123C8A" w:rsidRPr="00E76348" w:rsidRDefault="00123C8A" w:rsidP="00F2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- предложения утвердительные, вопросительные, отрицательные, побудительные и порядок слов в них; - безличные предложения;</w:t>
            </w:r>
            <w:r w:rsidR="00F27210">
              <w:t xml:space="preserve"> </w:t>
            </w:r>
            <w:r w:rsidRPr="00E76348">
              <w:t>- понятие глагола-связки.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/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Тема 2. </w:t>
            </w:r>
          </w:p>
          <w:p w:rsidR="00123C8A" w:rsidRPr="00E76348" w:rsidRDefault="003A35B5" w:rsidP="00125E21">
            <w:r w:rsidRPr="003A35B5">
              <w:rPr>
                <w:b/>
              </w:rPr>
              <w:t>Профессия химик-лаборант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  <w:p w:rsidR="00123C8A" w:rsidRDefault="00123C8A" w:rsidP="00125E21">
            <w:pPr>
              <w:ind w:firstLine="708"/>
            </w:pPr>
          </w:p>
          <w:p w:rsidR="00123C8A" w:rsidRDefault="00123C8A" w:rsidP="00125E21"/>
        </w:tc>
      </w:tr>
      <w:tr w:rsidR="00123C8A" w:rsidTr="00125E21">
        <w:trPr>
          <w:trHeight w:val="1422"/>
        </w:trPr>
        <w:tc>
          <w:tcPr>
            <w:tcW w:w="2625" w:type="dxa"/>
            <w:vMerge/>
            <w:shd w:val="clear" w:color="auto" w:fill="FFFFFF"/>
          </w:tcPr>
          <w:p w:rsidR="00123C8A" w:rsidRPr="00E76348" w:rsidRDefault="00123C8A" w:rsidP="00125E21"/>
        </w:tc>
        <w:tc>
          <w:tcPr>
            <w:tcW w:w="9677" w:type="dxa"/>
            <w:shd w:val="clear" w:color="auto" w:fill="FFFFFF"/>
          </w:tcPr>
          <w:p w:rsidR="00123C8A" w:rsidRPr="00E76348" w:rsidRDefault="00123C8A" w:rsidP="003A35B5">
            <w:r w:rsidRPr="00E76348">
              <w:t xml:space="preserve">Освоение лексического материала по теме: </w:t>
            </w:r>
            <w:r w:rsidR="003A35B5" w:rsidRPr="003A35B5">
              <w:rPr>
                <w:rFonts w:ascii="Times New Roman CYR" w:hAnsi="Times New Roman CYR" w:cs="Times New Roman CYR"/>
                <w:szCs w:val="28"/>
              </w:rPr>
              <w:t>Профессия химика сегодня. Возможности трудоустройства</w:t>
            </w:r>
            <w:r w:rsidR="003A35B5">
              <w:rPr>
                <w:rFonts w:ascii="Times New Roman CYR" w:hAnsi="Times New Roman CYR" w:cs="Times New Roman CYR"/>
                <w:szCs w:val="28"/>
              </w:rPr>
              <w:t xml:space="preserve">. </w:t>
            </w:r>
            <w:r w:rsidR="003A35B5" w:rsidRPr="003A35B5">
              <w:rPr>
                <w:rFonts w:ascii="Times New Roman CYR" w:hAnsi="Times New Roman CYR" w:cs="Times New Roman CYR"/>
                <w:szCs w:val="28"/>
              </w:rPr>
              <w:t>Профессиональные действия химика-лаборанта</w:t>
            </w:r>
          </w:p>
          <w:p w:rsidR="00123C8A" w:rsidRPr="00E76348" w:rsidRDefault="00123C8A" w:rsidP="00F27210">
            <w:pPr>
              <w:tabs>
                <w:tab w:val="left" w:pos="0"/>
                <w:tab w:val="left" w:pos="1080"/>
              </w:tabs>
            </w:pPr>
            <w:r w:rsidRPr="00E76348">
              <w:t>Грамматический материал: 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>
            <w:pPr>
              <w:widowControl w:val="0"/>
            </w:pPr>
          </w:p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Тема 3.</w:t>
            </w:r>
          </w:p>
          <w:p w:rsidR="00123C8A" w:rsidRPr="00E76348" w:rsidRDefault="003A35B5" w:rsidP="007812E2">
            <w:r w:rsidRPr="003A35B5">
              <w:rPr>
                <w:b/>
              </w:rPr>
              <w:t xml:space="preserve">Основные </w:t>
            </w:r>
            <w:r w:rsidR="007812E2">
              <w:rPr>
                <w:b/>
              </w:rPr>
              <w:t>х</w:t>
            </w:r>
            <w:r w:rsidRPr="003A35B5">
              <w:rPr>
                <w:b/>
              </w:rPr>
              <w:t xml:space="preserve">имические </w:t>
            </w:r>
            <w:r w:rsidR="007812E2">
              <w:rPr>
                <w:b/>
              </w:rPr>
              <w:t>э</w:t>
            </w:r>
            <w:r w:rsidRPr="003A35B5">
              <w:rPr>
                <w:b/>
              </w:rPr>
              <w:t>лементы. Химические соединения.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12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  <w:p w:rsidR="00123C8A" w:rsidRDefault="00123C8A" w:rsidP="00125E21"/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123C8A" w:rsidRDefault="00123C8A" w:rsidP="00125E21"/>
        </w:tc>
        <w:tc>
          <w:tcPr>
            <w:tcW w:w="9677" w:type="dxa"/>
            <w:shd w:val="clear" w:color="auto" w:fill="FFFFFF"/>
          </w:tcPr>
          <w:p w:rsidR="007812E2" w:rsidRDefault="00123C8A" w:rsidP="007812E2">
            <w:pPr>
              <w:jc w:val="both"/>
            </w:pPr>
            <w:r>
              <w:t xml:space="preserve">Освоение лексического материала по темам: </w:t>
            </w:r>
            <w:r w:rsidR="007812E2">
              <w:t>Периодическая таблица химических элементов. История создания. Принцип организации современной Периодической таблицы.</w:t>
            </w:r>
          </w:p>
          <w:p w:rsidR="00123C8A" w:rsidRDefault="007812E2" w:rsidP="007812E2">
            <w:pPr>
              <w:jc w:val="both"/>
            </w:pPr>
            <w:r>
              <w:t>Основные химические элементы. Классификация химических элементов. История происхождения названий основных химических элементов. Основные химические соединения</w:t>
            </w:r>
          </w:p>
          <w:p w:rsidR="00123C8A" w:rsidRDefault="00123C8A" w:rsidP="00125E21">
            <w:pPr>
              <w:jc w:val="both"/>
            </w:pPr>
            <w:r w:rsidRPr="00973854">
              <w:t>Г</w:t>
            </w:r>
            <w:r>
              <w:t xml:space="preserve">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>
            <w:pPr>
              <w:widowControl w:val="0"/>
            </w:pPr>
          </w:p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1275" w:type="dxa"/>
            <w:shd w:val="clear" w:color="auto" w:fill="FFFFFF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1275" w:type="dxa"/>
            <w:shd w:val="clear" w:color="auto" w:fill="FFFFFF"/>
          </w:tcPr>
          <w:p w:rsidR="00123C8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1275" w:type="dxa"/>
            <w:shd w:val="clear" w:color="auto" w:fill="FFFFFF"/>
          </w:tcPr>
          <w:p w:rsidR="00123C8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Для</w:t>
      </w:r>
      <w:r w:rsidR="008B2F4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923AFA" w:rsidRPr="00470FE2">
        <w:rPr>
          <w:bCs/>
          <w:sz w:val="28"/>
          <w:szCs w:val="28"/>
        </w:rPr>
        <w:t>еализация</w:t>
      </w:r>
      <w:proofErr w:type="gram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1.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Агабекян</w:t>
      </w:r>
      <w:proofErr w:type="spellEnd"/>
      <w:r w:rsidRPr="00F97242">
        <w:rPr>
          <w:bCs/>
          <w:sz w:val="28"/>
          <w:szCs w:val="28"/>
        </w:rPr>
        <w:t xml:space="preserve"> И.П. Английский язык: среднее профессиональное образование. – Изд. 17-е, Ростов н/Д: Феникс,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-319 с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2.</w:t>
      </w:r>
      <w:r w:rsidRPr="00F97242">
        <w:rPr>
          <w:bCs/>
          <w:sz w:val="28"/>
          <w:szCs w:val="28"/>
        </w:rPr>
        <w:tab/>
        <w:t xml:space="preserve">Английский язык для химиков: учебное пособие для СПО / Т.С. Петровская, </w:t>
      </w:r>
      <w:proofErr w:type="spellStart"/>
      <w:r w:rsidRPr="00F97242">
        <w:rPr>
          <w:bCs/>
          <w:sz w:val="28"/>
          <w:szCs w:val="28"/>
        </w:rPr>
        <w:t>И.Е.Рыманова</w:t>
      </w:r>
      <w:proofErr w:type="spellEnd"/>
      <w:r w:rsidRPr="00F97242">
        <w:rPr>
          <w:bCs/>
          <w:sz w:val="28"/>
          <w:szCs w:val="28"/>
        </w:rPr>
        <w:t xml:space="preserve">. – 2-е изд. – М.: Издательство </w:t>
      </w:r>
      <w:proofErr w:type="spellStart"/>
      <w:r w:rsidRPr="00F97242">
        <w:rPr>
          <w:bCs/>
          <w:sz w:val="28"/>
          <w:szCs w:val="28"/>
        </w:rPr>
        <w:t>Юрайт</w:t>
      </w:r>
      <w:proofErr w:type="spellEnd"/>
      <w:r w:rsidRPr="00F97242">
        <w:rPr>
          <w:bCs/>
          <w:sz w:val="28"/>
          <w:szCs w:val="28"/>
        </w:rPr>
        <w:t xml:space="preserve"> 2019.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- 163с.</w:t>
      </w:r>
    </w:p>
    <w:p w:rsid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3.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Галицынский</w:t>
      </w:r>
      <w:proofErr w:type="spellEnd"/>
      <w:r w:rsidRPr="00F97242">
        <w:rPr>
          <w:bCs/>
          <w:sz w:val="28"/>
          <w:szCs w:val="28"/>
        </w:rPr>
        <w:t xml:space="preserve"> Ю.Б. Грамматика: сборник упражнений. -8-е изд.,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 xml:space="preserve">- СПб.: </w:t>
      </w:r>
      <w:proofErr w:type="spellStart"/>
      <w:r w:rsidRPr="00F97242">
        <w:rPr>
          <w:bCs/>
          <w:sz w:val="28"/>
          <w:szCs w:val="28"/>
        </w:rPr>
        <w:t>Каро</w:t>
      </w:r>
      <w:proofErr w:type="spellEnd"/>
      <w:r w:rsidRPr="00F97242">
        <w:rPr>
          <w:bCs/>
          <w:sz w:val="28"/>
          <w:szCs w:val="28"/>
        </w:rPr>
        <w:t>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-576 с.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87"/>
        <w:gridCol w:w="4575"/>
      </w:tblGrid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 xml:space="preserve">профессиональную терминологию </w:t>
            </w:r>
            <w:r w:rsidR="00385D82">
              <w:t>химической промышленности</w:t>
            </w:r>
            <w:r w:rsidRPr="00097D1C">
              <w:t>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097D1C">
              <w:t>бытового  общения</w:t>
            </w:r>
            <w:proofErr w:type="gramEnd"/>
            <w:r w:rsidRPr="00097D1C">
              <w:t>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 xml:space="preserve">        участвовать в дискуссии/беседе на знакомую тему;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 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</w:p>
          <w:p w:rsidR="004540E8" w:rsidRPr="00097D1C" w:rsidRDefault="004540E8" w:rsidP="004C23E8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 xml:space="preserve">Правильное построение простых предложений при использовании письменной и устной речи, </w:t>
            </w:r>
            <w:proofErr w:type="gramStart"/>
            <w:r w:rsidRPr="00921E6F">
              <w:t>введении  диалогов</w:t>
            </w:r>
            <w:proofErr w:type="gramEnd"/>
            <w:r w:rsidRPr="00921E6F">
              <w:t xml:space="preserve">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-Соответствие лексических единиц и грамматических </w:t>
            </w:r>
            <w:proofErr w:type="gramStart"/>
            <w:r w:rsidRPr="00921E6F">
              <w:t>структур  поставленной</w:t>
            </w:r>
            <w:proofErr w:type="gramEnd"/>
            <w:r w:rsidRPr="00921E6F">
              <w:t xml:space="preserve">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</w:t>
            </w:r>
            <w:proofErr w:type="gramStart"/>
            <w:r w:rsidRPr="00921E6F">
              <w:t>умений :</w:t>
            </w:r>
            <w:proofErr w:type="gramEnd"/>
            <w:r w:rsidRPr="00921E6F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/>
          <w:p w:rsidR="004540E8" w:rsidRPr="00921E6F" w:rsidRDefault="004540E8" w:rsidP="004C23E8">
            <w:pPr>
              <w:ind w:left="26"/>
            </w:pPr>
            <w:r w:rsidRPr="00921E6F">
              <w:t>-Умение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-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lastRenderedPageBreak/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4540E8" w:rsidRDefault="004540E8" w:rsidP="004540E8"/>
    <w:p w:rsidR="004540E8" w:rsidRDefault="004540E8" w:rsidP="004540E8"/>
    <w:p w:rsidR="004540E8" w:rsidRPr="004540E8" w:rsidRDefault="004540E8" w:rsidP="004540E8"/>
    <w:p w:rsidR="001B53DF" w:rsidRDefault="001B53DF" w:rsidP="001B53DF"/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315" w:rsidRDefault="00973315" w:rsidP="001E2AB0">
      <w:r>
        <w:separator/>
      </w:r>
    </w:p>
  </w:endnote>
  <w:endnote w:type="continuationSeparator" w:id="0">
    <w:p w:rsidR="00973315" w:rsidRDefault="00973315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315" w:rsidRDefault="00973315" w:rsidP="001E2AB0">
      <w:r>
        <w:separator/>
      </w:r>
    </w:p>
  </w:footnote>
  <w:footnote w:type="continuationSeparator" w:id="0">
    <w:p w:rsidR="00973315" w:rsidRDefault="00973315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E009F"/>
    <w:rsid w:val="000F0B7E"/>
    <w:rsid w:val="001224B3"/>
    <w:rsid w:val="00123C8A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14452"/>
    <w:rsid w:val="00232361"/>
    <w:rsid w:val="00237C85"/>
    <w:rsid w:val="002729C7"/>
    <w:rsid w:val="002A27D0"/>
    <w:rsid w:val="002B7DE9"/>
    <w:rsid w:val="00314CE0"/>
    <w:rsid w:val="00321185"/>
    <w:rsid w:val="00330490"/>
    <w:rsid w:val="00347D5D"/>
    <w:rsid w:val="00362EF6"/>
    <w:rsid w:val="00366626"/>
    <w:rsid w:val="00385422"/>
    <w:rsid w:val="003856E5"/>
    <w:rsid w:val="00385D82"/>
    <w:rsid w:val="00392658"/>
    <w:rsid w:val="003965A6"/>
    <w:rsid w:val="003A35B5"/>
    <w:rsid w:val="003C4DEE"/>
    <w:rsid w:val="003C7194"/>
    <w:rsid w:val="003D22B8"/>
    <w:rsid w:val="00400F71"/>
    <w:rsid w:val="00417CDB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1275"/>
    <w:rsid w:val="00532C19"/>
    <w:rsid w:val="0053620D"/>
    <w:rsid w:val="00545AF3"/>
    <w:rsid w:val="00546D7A"/>
    <w:rsid w:val="00567CE1"/>
    <w:rsid w:val="00572439"/>
    <w:rsid w:val="005931BD"/>
    <w:rsid w:val="005D0335"/>
    <w:rsid w:val="005E46FD"/>
    <w:rsid w:val="006047C7"/>
    <w:rsid w:val="00640E55"/>
    <w:rsid w:val="006452DC"/>
    <w:rsid w:val="00647711"/>
    <w:rsid w:val="00661D49"/>
    <w:rsid w:val="00663AD4"/>
    <w:rsid w:val="006674C0"/>
    <w:rsid w:val="00667D88"/>
    <w:rsid w:val="00681880"/>
    <w:rsid w:val="006915BB"/>
    <w:rsid w:val="00696A6D"/>
    <w:rsid w:val="006A2965"/>
    <w:rsid w:val="006A4333"/>
    <w:rsid w:val="006B5CB4"/>
    <w:rsid w:val="006B7D4C"/>
    <w:rsid w:val="006C132A"/>
    <w:rsid w:val="006D787A"/>
    <w:rsid w:val="006F0BE3"/>
    <w:rsid w:val="006F1142"/>
    <w:rsid w:val="007100C9"/>
    <w:rsid w:val="00725992"/>
    <w:rsid w:val="00746DD8"/>
    <w:rsid w:val="007607DA"/>
    <w:rsid w:val="007812E2"/>
    <w:rsid w:val="007875D2"/>
    <w:rsid w:val="007B3E13"/>
    <w:rsid w:val="007D60C9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73315"/>
    <w:rsid w:val="00973854"/>
    <w:rsid w:val="00973910"/>
    <w:rsid w:val="009A4930"/>
    <w:rsid w:val="009D6360"/>
    <w:rsid w:val="009D6D1B"/>
    <w:rsid w:val="009E32E9"/>
    <w:rsid w:val="009F4BCA"/>
    <w:rsid w:val="00A07EF6"/>
    <w:rsid w:val="00A3610C"/>
    <w:rsid w:val="00A4703A"/>
    <w:rsid w:val="00A53427"/>
    <w:rsid w:val="00A56D25"/>
    <w:rsid w:val="00A66B1F"/>
    <w:rsid w:val="00AA4E7F"/>
    <w:rsid w:val="00AB1BF6"/>
    <w:rsid w:val="00AC5D8D"/>
    <w:rsid w:val="00AE5272"/>
    <w:rsid w:val="00B20D40"/>
    <w:rsid w:val="00B22B8C"/>
    <w:rsid w:val="00B42EDD"/>
    <w:rsid w:val="00B60C4B"/>
    <w:rsid w:val="00B757CA"/>
    <w:rsid w:val="00B86021"/>
    <w:rsid w:val="00B90211"/>
    <w:rsid w:val="00B923E1"/>
    <w:rsid w:val="00B96802"/>
    <w:rsid w:val="00BE36D5"/>
    <w:rsid w:val="00BE6B50"/>
    <w:rsid w:val="00BF1ED0"/>
    <w:rsid w:val="00C113D5"/>
    <w:rsid w:val="00C21397"/>
    <w:rsid w:val="00C24E0F"/>
    <w:rsid w:val="00C36531"/>
    <w:rsid w:val="00C57341"/>
    <w:rsid w:val="00C7076C"/>
    <w:rsid w:val="00C92B6C"/>
    <w:rsid w:val="00C937D3"/>
    <w:rsid w:val="00C957E2"/>
    <w:rsid w:val="00CA72CD"/>
    <w:rsid w:val="00CC2BA1"/>
    <w:rsid w:val="00CD320D"/>
    <w:rsid w:val="00CE1989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66BF"/>
    <w:rsid w:val="00DC7165"/>
    <w:rsid w:val="00DF7DE3"/>
    <w:rsid w:val="00E05ED5"/>
    <w:rsid w:val="00E1039F"/>
    <w:rsid w:val="00E22B0A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27210"/>
    <w:rsid w:val="00F46574"/>
    <w:rsid w:val="00F531E8"/>
    <w:rsid w:val="00F7686D"/>
    <w:rsid w:val="00F85DFF"/>
    <w:rsid w:val="00F93A4C"/>
    <w:rsid w:val="00F96556"/>
    <w:rsid w:val="00F97242"/>
    <w:rsid w:val="00FA36D9"/>
    <w:rsid w:val="00FA7B3D"/>
    <w:rsid w:val="00FA7EA0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3545</Words>
  <Characters>20209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2018-12-15T06:56:00Z</cp:lastPrinted>
  <dcterms:created xsi:type="dcterms:W3CDTF">2024-05-28T01:18:00Z</dcterms:created>
  <dcterms:modified xsi:type="dcterms:W3CDTF">2026-06-03T01:59:00Z</dcterms:modified>
</cp:coreProperties>
</file>